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3BB" w:rsidRDefault="005673BB" w:rsidP="005673BB">
      <w:pPr>
        <w:rPr>
          <w:rFonts w:ascii="Arial" w:hAnsi="Arial" w:cs="Arial"/>
          <w:b/>
          <w:lang w:val="fr-FR"/>
        </w:rPr>
      </w:pPr>
      <w:r w:rsidRPr="00A31245">
        <w:rPr>
          <w:rFonts w:ascii="Arial" w:hAnsi="Arial" w:cs="Arial"/>
          <w:b/>
          <w:lang w:val="fr-FR"/>
        </w:rPr>
        <w:t>GASTRONOMIE FRANCOPHONE</w:t>
      </w:r>
      <w:r w:rsidR="00F769BD">
        <w:rPr>
          <w:rFonts w:ascii="Arial" w:hAnsi="Arial" w:cs="Arial"/>
          <w:b/>
          <w:lang w:val="fr-FR"/>
        </w:rPr>
        <w:t xml:space="preserve"> – 2</w:t>
      </w:r>
      <w:r w:rsidR="00F769BD" w:rsidRPr="00F769BD">
        <w:rPr>
          <w:rFonts w:ascii="Arial" w:hAnsi="Arial" w:cs="Arial"/>
          <w:b/>
          <w:vertAlign w:val="superscript"/>
          <w:lang w:val="fr-FR"/>
        </w:rPr>
        <w:t>e</w:t>
      </w:r>
      <w:r w:rsidR="00F769BD">
        <w:rPr>
          <w:rFonts w:ascii="Arial" w:hAnsi="Arial" w:cs="Arial"/>
          <w:b/>
          <w:lang w:val="fr-FR"/>
        </w:rPr>
        <w:t xml:space="preserve"> année</w:t>
      </w:r>
    </w:p>
    <w:p w:rsidR="005673BB" w:rsidRDefault="005673BB" w:rsidP="005673BB">
      <w:pPr>
        <w:pStyle w:val="Prrafodelista"/>
        <w:numPr>
          <w:ilvl w:val="0"/>
          <w:numId w:val="10"/>
        </w:num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Test (2 exercices)</w:t>
      </w:r>
    </w:p>
    <w:p w:rsidR="005673BB" w:rsidRDefault="005673BB" w:rsidP="005673BB">
      <w:pPr>
        <w:pStyle w:val="Prrafodelista"/>
        <w:numPr>
          <w:ilvl w:val="0"/>
          <w:numId w:val="10"/>
        </w:num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Recettes</w:t>
      </w:r>
    </w:p>
    <w:p w:rsidR="005673BB" w:rsidRDefault="005673BB" w:rsidP="005673BB">
      <w:pPr>
        <w:pStyle w:val="Prrafodelista"/>
        <w:numPr>
          <w:ilvl w:val="0"/>
          <w:numId w:val="11"/>
        </w:num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au choix : raclette, poulet yassa</w:t>
      </w:r>
    </w:p>
    <w:p w:rsidR="005673BB" w:rsidRPr="004C284B" w:rsidRDefault="005673BB" w:rsidP="005673BB">
      <w:pPr>
        <w:pStyle w:val="Prrafodelista"/>
        <w:numPr>
          <w:ilvl w:val="0"/>
          <w:numId w:val="11"/>
        </w:numPr>
        <w:rPr>
          <w:rFonts w:ascii="Arial" w:hAnsi="Arial" w:cs="Arial"/>
          <w:b/>
          <w:i/>
          <w:lang w:val="fr-FR"/>
        </w:rPr>
      </w:pPr>
      <w:r w:rsidRPr="004C284B">
        <w:rPr>
          <w:rFonts w:ascii="Arial" w:hAnsi="Arial" w:cs="Arial"/>
          <w:b/>
          <w:i/>
          <w:lang w:val="fr-FR"/>
        </w:rPr>
        <w:t>recette antillaise</w:t>
      </w:r>
      <w:r w:rsidR="004C284B">
        <w:rPr>
          <w:rFonts w:ascii="Arial" w:hAnsi="Arial" w:cs="Arial"/>
          <w:b/>
          <w:i/>
          <w:lang w:val="fr-FR"/>
        </w:rPr>
        <w:t> : texte à trou</w:t>
      </w:r>
      <w:r w:rsidRPr="004C284B">
        <w:rPr>
          <w:rFonts w:ascii="Arial" w:hAnsi="Arial" w:cs="Arial"/>
          <w:b/>
          <w:i/>
          <w:lang w:val="fr-FR"/>
        </w:rPr>
        <w:t xml:space="preserve"> à compléter</w:t>
      </w:r>
    </w:p>
    <w:p w:rsidR="005673BB" w:rsidRPr="0047169A" w:rsidRDefault="0047169A" w:rsidP="0047169A">
      <w:pPr>
        <w:rPr>
          <w:rFonts w:ascii="Arial" w:hAnsi="Arial" w:cs="Arial"/>
          <w:b/>
          <w:lang w:val="fr-FR"/>
        </w:rPr>
      </w:pPr>
      <w:r w:rsidRPr="0047169A">
        <w:rPr>
          <w:rFonts w:ascii="Arial" w:hAnsi="Arial" w:cs="Arial"/>
          <w:b/>
          <w:lang w:val="fr-FR"/>
        </w:rPr>
        <w:t>chanson</w:t>
      </w: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5673BB" w:rsidRDefault="005673BB" w:rsidP="00A31245">
      <w:pPr>
        <w:rPr>
          <w:rFonts w:ascii="Arial" w:hAnsi="Arial" w:cs="Arial"/>
          <w:b/>
          <w:lang w:val="fr-FR"/>
        </w:rPr>
      </w:pPr>
    </w:p>
    <w:p w:rsidR="00A31245" w:rsidRDefault="00A31245" w:rsidP="00A31245">
      <w:pPr>
        <w:rPr>
          <w:rFonts w:ascii="Arial" w:hAnsi="Arial" w:cs="Arial"/>
          <w:b/>
          <w:lang w:val="fr-FR"/>
        </w:rPr>
      </w:pPr>
      <w:r w:rsidRPr="00A31245">
        <w:rPr>
          <w:rFonts w:ascii="Arial" w:hAnsi="Arial" w:cs="Arial"/>
          <w:b/>
          <w:lang w:val="fr-FR"/>
        </w:rPr>
        <w:lastRenderedPageBreak/>
        <w:t>GASTRONOMIE FRANCOPHONE</w:t>
      </w:r>
    </w:p>
    <w:p w:rsidR="005673BB" w:rsidRPr="00A31245" w:rsidRDefault="00A070F3" w:rsidP="00A31245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2705100" cy="2857500"/>
            <wp:effectExtent l="19050" t="0" r="0" b="0"/>
            <wp:docPr id="6" name="il_fi" descr="http://blog.atrapalo.fr/wp-content/uploads/2009/11/Carte-de-France-Plats-r%C3%A9gionaux-284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log.atrapalo.fr/wp-content/uploads/2009/11/Carte-de-France-Plats-r%C3%A9gionaux-284x3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1924050" cy="2800350"/>
            <wp:effectExtent l="19050" t="0" r="0" b="0"/>
            <wp:docPr id="5" name="il_fi" descr="http://hc-editions.com/couvs/CVHD97829112075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c-editions.com/couvs/CVHD978291120752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AF4" w:rsidRPr="00A31245" w:rsidRDefault="00442AF4" w:rsidP="00A31245">
      <w:pPr>
        <w:pStyle w:val="Prrafodelista"/>
        <w:numPr>
          <w:ilvl w:val="0"/>
          <w:numId w:val="4"/>
        </w:numPr>
        <w:rPr>
          <w:rFonts w:ascii="Arial" w:hAnsi="Arial" w:cs="Arial"/>
          <w:lang w:val="fr-FR"/>
        </w:rPr>
      </w:pPr>
      <w:r w:rsidRPr="00A31245">
        <w:rPr>
          <w:rFonts w:ascii="Arial" w:hAnsi="Arial" w:cs="Arial"/>
          <w:lang w:val="fr-FR"/>
        </w:rPr>
        <w:t xml:space="preserve">Reliez le </w:t>
      </w:r>
      <w:r w:rsidRPr="00A31245">
        <w:rPr>
          <w:rFonts w:ascii="Arial" w:hAnsi="Arial" w:cs="Arial"/>
          <w:u w:val="single"/>
          <w:lang w:val="fr-FR"/>
        </w:rPr>
        <w:t xml:space="preserve">plat </w:t>
      </w:r>
      <w:r w:rsidR="000009D2" w:rsidRPr="00A31245">
        <w:rPr>
          <w:rFonts w:ascii="Arial" w:hAnsi="Arial" w:cs="Arial"/>
          <w:u w:val="single"/>
          <w:lang w:val="fr-FR"/>
        </w:rPr>
        <w:t>ou produit</w:t>
      </w:r>
      <w:r w:rsidR="000009D2" w:rsidRPr="00A31245">
        <w:rPr>
          <w:rFonts w:ascii="Arial" w:hAnsi="Arial" w:cs="Arial"/>
          <w:lang w:val="fr-FR"/>
        </w:rPr>
        <w:t xml:space="preserve"> </w:t>
      </w:r>
      <w:r w:rsidRPr="00A31245">
        <w:rPr>
          <w:rFonts w:ascii="Arial" w:hAnsi="Arial" w:cs="Arial"/>
          <w:lang w:val="fr-FR"/>
        </w:rPr>
        <w:t>au pays ou région francophone</w:t>
      </w:r>
    </w:p>
    <w:p w:rsidR="00A31245" w:rsidRPr="00A31245" w:rsidRDefault="000009D2" w:rsidP="00F769BD">
      <w:pPr>
        <w:rPr>
          <w:rFonts w:ascii="Arial" w:hAnsi="Arial" w:cs="Arial"/>
          <w:color w:val="333333"/>
          <w:lang w:val="fr-FR"/>
        </w:rPr>
      </w:pPr>
      <w:r w:rsidRPr="00A31245">
        <w:rPr>
          <w:rFonts w:ascii="Arial" w:hAnsi="Arial" w:cs="Arial"/>
          <w:color w:val="333333"/>
          <w:lang w:val="fr-FR"/>
        </w:rPr>
        <w:t>Bouillabaisse (soupe de poissons)</w:t>
      </w:r>
      <w:r w:rsidR="00A31245">
        <w:rPr>
          <w:rFonts w:ascii="Arial" w:hAnsi="Arial" w:cs="Arial"/>
          <w:color w:val="333333"/>
          <w:lang w:val="fr-FR"/>
        </w:rPr>
        <w:tab/>
      </w:r>
      <w:r w:rsidR="00A31245">
        <w:rPr>
          <w:rFonts w:ascii="Arial" w:hAnsi="Arial" w:cs="Arial"/>
          <w:color w:val="333333"/>
          <w:lang w:val="fr-FR"/>
        </w:rPr>
        <w:tab/>
      </w:r>
      <w:r w:rsidR="00A31245">
        <w:rPr>
          <w:rFonts w:ascii="Arial" w:hAnsi="Arial" w:cs="Arial"/>
          <w:color w:val="333333"/>
          <w:lang w:val="fr-FR"/>
        </w:rPr>
        <w:tab/>
      </w:r>
      <w:r w:rsidR="00F769BD">
        <w:rPr>
          <w:rFonts w:ascii="Arial" w:hAnsi="Arial" w:cs="Arial"/>
          <w:color w:val="333333"/>
          <w:lang w:val="fr-FR"/>
        </w:rPr>
        <w:t xml:space="preserve">Maghreb </w:t>
      </w:r>
    </w:p>
    <w:p w:rsidR="004C284B" w:rsidRDefault="00C831D2" w:rsidP="00F769BD">
      <w:pPr>
        <w:rPr>
          <w:rFonts w:ascii="Arial" w:hAnsi="Arial" w:cs="Arial"/>
          <w:color w:val="333333"/>
          <w:lang w:val="fr-FR"/>
        </w:rPr>
      </w:pPr>
      <w:hyperlink r:id="rId7" w:history="1">
        <w:r w:rsidR="00CE1E15" w:rsidRPr="00A31245">
          <w:rPr>
            <w:rStyle w:val="Hipervnculo"/>
            <w:rFonts w:ascii="Arial" w:hAnsi="Arial" w:cs="Arial"/>
            <w:lang w:val="fr-FR"/>
          </w:rPr>
          <w:t xml:space="preserve">Couscous </w:t>
        </w:r>
      </w:hyperlink>
      <w:r w:rsidR="009808EF" w:rsidRPr="009808EF">
        <w:rPr>
          <w:rFonts w:ascii="Arial" w:hAnsi="Arial" w:cs="Arial"/>
          <w:lang w:val="fr-FR"/>
        </w:rPr>
        <w:tab/>
      </w:r>
      <w:r w:rsidR="009808EF" w:rsidRPr="009808EF">
        <w:rPr>
          <w:rFonts w:ascii="Arial" w:hAnsi="Arial" w:cs="Arial"/>
          <w:lang w:val="fr-FR"/>
        </w:rPr>
        <w:tab/>
      </w:r>
      <w:r w:rsidR="009808EF" w:rsidRPr="009808EF">
        <w:rPr>
          <w:rFonts w:ascii="Arial" w:hAnsi="Arial" w:cs="Arial"/>
          <w:lang w:val="fr-FR"/>
        </w:rPr>
        <w:tab/>
      </w:r>
      <w:r w:rsidR="009808EF" w:rsidRPr="009808EF">
        <w:rPr>
          <w:rFonts w:ascii="Arial" w:hAnsi="Arial" w:cs="Arial"/>
          <w:lang w:val="fr-FR"/>
        </w:rPr>
        <w:tab/>
      </w:r>
      <w:r w:rsidR="009808EF" w:rsidRPr="009808EF">
        <w:rPr>
          <w:rFonts w:ascii="Arial" w:hAnsi="Arial" w:cs="Arial"/>
          <w:lang w:val="fr-FR"/>
        </w:rPr>
        <w:tab/>
      </w:r>
      <w:r w:rsidR="009808EF" w:rsidRPr="009808EF">
        <w:rPr>
          <w:rFonts w:ascii="Arial" w:hAnsi="Arial" w:cs="Arial"/>
          <w:lang w:val="fr-FR"/>
        </w:rPr>
        <w:tab/>
      </w:r>
      <w:r w:rsidR="00307A72">
        <w:rPr>
          <w:rFonts w:ascii="Arial" w:hAnsi="Arial" w:cs="Arial"/>
          <w:color w:val="333333"/>
          <w:lang w:val="fr-FR"/>
        </w:rPr>
        <w:t xml:space="preserve"> </w:t>
      </w:r>
      <w:r w:rsidR="00F769BD">
        <w:rPr>
          <w:rFonts w:ascii="Arial" w:hAnsi="Arial" w:cs="Arial"/>
          <w:color w:val="333333"/>
          <w:lang w:val="fr-FR"/>
        </w:rPr>
        <w:t>Suisse et France (Alpes)</w:t>
      </w:r>
      <w:r w:rsidR="004C284B">
        <w:rPr>
          <w:rFonts w:ascii="Arial" w:hAnsi="Arial" w:cs="Arial"/>
          <w:color w:val="333333"/>
          <w:lang w:val="fr-FR"/>
        </w:rPr>
        <w:t xml:space="preserve"> </w:t>
      </w:r>
    </w:p>
    <w:p w:rsidR="005A67AC" w:rsidRDefault="000009D2" w:rsidP="00F769BD">
      <w:pPr>
        <w:ind w:right="-568"/>
        <w:rPr>
          <w:rFonts w:ascii="Arial" w:hAnsi="Arial" w:cs="Arial"/>
          <w:color w:val="333333"/>
          <w:lang w:val="fr-FR"/>
        </w:rPr>
      </w:pPr>
      <w:r w:rsidRPr="00A31245">
        <w:rPr>
          <w:rFonts w:ascii="Arial" w:hAnsi="Arial" w:cs="Arial"/>
          <w:color w:val="333333"/>
          <w:lang w:val="fr-FR"/>
        </w:rPr>
        <w:t>Moules-frites</w:t>
      </w:r>
      <w:r w:rsidR="009808EF">
        <w:rPr>
          <w:rFonts w:ascii="Arial" w:hAnsi="Arial" w:cs="Arial"/>
          <w:color w:val="333333"/>
          <w:lang w:val="fr-FR"/>
        </w:rPr>
        <w:tab/>
      </w:r>
      <w:r w:rsidR="009808EF">
        <w:rPr>
          <w:rFonts w:ascii="Arial" w:hAnsi="Arial" w:cs="Arial"/>
          <w:color w:val="333333"/>
          <w:lang w:val="fr-FR"/>
        </w:rPr>
        <w:tab/>
      </w:r>
      <w:r w:rsidR="009808EF">
        <w:rPr>
          <w:rFonts w:ascii="Arial" w:hAnsi="Arial" w:cs="Arial"/>
          <w:color w:val="333333"/>
          <w:lang w:val="fr-FR"/>
        </w:rPr>
        <w:tab/>
      </w:r>
      <w:r w:rsidR="009808EF">
        <w:rPr>
          <w:rFonts w:ascii="Arial" w:hAnsi="Arial" w:cs="Arial"/>
          <w:color w:val="333333"/>
          <w:lang w:val="fr-FR"/>
        </w:rPr>
        <w:tab/>
      </w:r>
      <w:r w:rsidR="009808EF">
        <w:rPr>
          <w:rFonts w:ascii="Arial" w:hAnsi="Arial" w:cs="Arial"/>
          <w:color w:val="333333"/>
          <w:lang w:val="fr-FR"/>
        </w:rPr>
        <w:tab/>
      </w:r>
      <w:r w:rsidR="009808EF">
        <w:rPr>
          <w:rFonts w:ascii="Arial" w:hAnsi="Arial" w:cs="Arial"/>
          <w:color w:val="333333"/>
          <w:lang w:val="fr-FR"/>
        </w:rPr>
        <w:tab/>
      </w:r>
      <w:r w:rsidR="004C284B">
        <w:rPr>
          <w:rFonts w:ascii="Arial" w:hAnsi="Arial" w:cs="Arial"/>
          <w:color w:val="000000"/>
          <w:lang w:val="fr-FR"/>
        </w:rPr>
        <w:t xml:space="preserve">sud-est de la </w:t>
      </w:r>
      <w:r w:rsidR="00F769BD">
        <w:rPr>
          <w:rFonts w:ascii="Arial" w:hAnsi="Arial" w:cs="Arial"/>
          <w:color w:val="000000"/>
          <w:lang w:val="fr-FR"/>
        </w:rPr>
        <w:t>France (Provence)</w:t>
      </w:r>
    </w:p>
    <w:p w:rsidR="009808EF" w:rsidRDefault="00A31245" w:rsidP="004C284B">
      <w:pPr>
        <w:rPr>
          <w:rFonts w:ascii="Arial" w:hAnsi="Arial" w:cs="Arial"/>
          <w:color w:val="333333"/>
          <w:lang w:val="fr-FR"/>
        </w:rPr>
      </w:pPr>
      <w:r>
        <w:rPr>
          <w:rFonts w:ascii="Arial" w:hAnsi="Arial" w:cs="Arial"/>
          <w:color w:val="333333"/>
          <w:lang w:val="fr-FR"/>
        </w:rPr>
        <w:t>Raclette (fromage fondue)</w:t>
      </w:r>
      <w:r w:rsidR="00307A72">
        <w:rPr>
          <w:rFonts w:ascii="Arial" w:hAnsi="Arial" w:cs="Arial"/>
          <w:color w:val="333333"/>
          <w:lang w:val="fr-FR"/>
        </w:rPr>
        <w:tab/>
      </w:r>
      <w:r w:rsidR="00307A72">
        <w:rPr>
          <w:rFonts w:ascii="Arial" w:hAnsi="Arial" w:cs="Arial"/>
          <w:color w:val="333333"/>
          <w:lang w:val="fr-FR"/>
        </w:rPr>
        <w:tab/>
      </w:r>
      <w:r w:rsidR="00307A72">
        <w:rPr>
          <w:rFonts w:ascii="Arial" w:hAnsi="Arial" w:cs="Arial"/>
          <w:color w:val="333333"/>
          <w:lang w:val="fr-FR"/>
        </w:rPr>
        <w:tab/>
      </w:r>
      <w:r w:rsidR="00307A72">
        <w:rPr>
          <w:rFonts w:ascii="Arial" w:hAnsi="Arial" w:cs="Arial"/>
          <w:color w:val="333333"/>
          <w:lang w:val="fr-FR"/>
        </w:rPr>
        <w:tab/>
      </w:r>
      <w:r w:rsidR="00F769BD">
        <w:rPr>
          <w:rFonts w:ascii="Arial" w:hAnsi="Arial" w:cs="Arial"/>
          <w:color w:val="333333"/>
          <w:lang w:val="fr-FR"/>
        </w:rPr>
        <w:t>Sénégal</w:t>
      </w:r>
      <w:r w:rsidR="004C284B">
        <w:rPr>
          <w:rFonts w:ascii="Arial" w:hAnsi="Arial" w:cs="Arial"/>
          <w:color w:val="333333"/>
          <w:lang w:val="fr-FR"/>
        </w:rPr>
        <w:tab/>
      </w:r>
    </w:p>
    <w:p w:rsidR="00307A72" w:rsidRDefault="00C831D2" w:rsidP="00307A72">
      <w:pPr>
        <w:rPr>
          <w:rFonts w:ascii="Arial" w:hAnsi="Arial" w:cs="Arial"/>
          <w:b/>
          <w:color w:val="333333"/>
          <w:lang w:val="fr-FR"/>
        </w:rPr>
      </w:pPr>
      <w:hyperlink r:id="rId8" w:history="1">
        <w:r w:rsidR="009808EF" w:rsidRPr="009808EF">
          <w:rPr>
            <w:rStyle w:val="nfasis"/>
            <w:rFonts w:ascii="Arial" w:hAnsi="Arial" w:cs="Arial"/>
            <w:b w:val="0"/>
            <w:color w:val="0000FF"/>
            <w:u w:val="single"/>
            <w:lang w:val="fr-FR"/>
          </w:rPr>
          <w:t>Poulet Yassa</w:t>
        </w:r>
        <w:r w:rsidR="009808EF" w:rsidRPr="009808EF">
          <w:rPr>
            <w:rStyle w:val="Hipervnculo"/>
            <w:rFonts w:ascii="Arial" w:hAnsi="Arial" w:cs="Arial"/>
            <w:b/>
            <w:lang w:val="fr-FR"/>
          </w:rPr>
          <w:t xml:space="preserve"> </w:t>
        </w:r>
      </w:hyperlink>
      <w:r w:rsidR="009808EF" w:rsidRPr="009808EF">
        <w:rPr>
          <w:rFonts w:ascii="Arial" w:hAnsi="Arial" w:cs="Arial"/>
          <w:color w:val="000000"/>
          <w:lang w:val="fr-FR"/>
        </w:rPr>
        <w:t>(Yassa au poulet)</w:t>
      </w:r>
      <w:r w:rsidR="004C284B">
        <w:rPr>
          <w:rFonts w:ascii="Arial" w:hAnsi="Arial" w:cs="Arial"/>
          <w:color w:val="000000"/>
          <w:lang w:val="fr-FR"/>
        </w:rPr>
        <w:tab/>
      </w:r>
      <w:r w:rsidR="004C284B">
        <w:rPr>
          <w:rFonts w:ascii="Arial" w:hAnsi="Arial" w:cs="Arial"/>
          <w:color w:val="000000"/>
          <w:lang w:val="fr-FR"/>
        </w:rPr>
        <w:tab/>
      </w:r>
      <w:r w:rsidR="004C284B">
        <w:rPr>
          <w:rFonts w:ascii="Arial" w:hAnsi="Arial" w:cs="Arial"/>
          <w:color w:val="000000"/>
          <w:lang w:val="fr-FR"/>
        </w:rPr>
        <w:tab/>
      </w:r>
      <w:r w:rsidR="004C284B">
        <w:rPr>
          <w:rFonts w:ascii="Arial" w:hAnsi="Arial" w:cs="Arial"/>
          <w:color w:val="000000"/>
          <w:lang w:val="fr-FR"/>
        </w:rPr>
        <w:tab/>
      </w:r>
      <w:r w:rsidR="00F769BD">
        <w:rPr>
          <w:rFonts w:ascii="Arial" w:hAnsi="Arial" w:cs="Arial"/>
          <w:color w:val="333333"/>
          <w:lang w:val="fr-FR"/>
        </w:rPr>
        <w:t>Belgique</w:t>
      </w:r>
      <w:r w:rsidR="004C284B">
        <w:rPr>
          <w:rFonts w:ascii="Arial" w:hAnsi="Arial" w:cs="Arial"/>
          <w:color w:val="333333"/>
          <w:lang w:val="fr-FR"/>
        </w:rPr>
        <w:tab/>
      </w:r>
    </w:p>
    <w:p w:rsidR="00A31245" w:rsidRDefault="00F769BD">
      <w:pPr>
        <w:rPr>
          <w:rFonts w:ascii="Arial" w:hAnsi="Arial" w:cs="Arial"/>
          <w:color w:val="333333"/>
          <w:lang w:val="fr-FR"/>
        </w:rPr>
      </w:pPr>
      <w:r>
        <w:rPr>
          <w:rFonts w:ascii="Arial" w:hAnsi="Arial" w:cs="Arial"/>
          <w:color w:val="333333"/>
          <w:lang w:val="fr-FR"/>
        </w:rPr>
        <w:t>Vous</w:t>
      </w:r>
      <w:r w:rsidR="004C284B">
        <w:rPr>
          <w:rFonts w:ascii="Arial" w:hAnsi="Arial" w:cs="Arial"/>
          <w:color w:val="333333"/>
          <w:lang w:val="fr-FR"/>
        </w:rPr>
        <w:t xml:space="preserve"> en connaissez d’autres ?</w:t>
      </w:r>
    </w:p>
    <w:p w:rsidR="004C284B" w:rsidRPr="00A31245" w:rsidRDefault="004C284B">
      <w:pPr>
        <w:rPr>
          <w:rFonts w:ascii="Arial" w:hAnsi="Arial" w:cs="Arial"/>
          <w:color w:val="333333"/>
          <w:lang w:val="fr-FR"/>
        </w:rPr>
      </w:pPr>
    </w:p>
    <w:p w:rsidR="005A67AC" w:rsidRPr="00A31245" w:rsidRDefault="005A67AC" w:rsidP="00A31245">
      <w:pPr>
        <w:pStyle w:val="Prrafodelista"/>
        <w:numPr>
          <w:ilvl w:val="0"/>
          <w:numId w:val="4"/>
        </w:numPr>
        <w:rPr>
          <w:rFonts w:ascii="Arial" w:hAnsi="Arial" w:cs="Arial"/>
          <w:color w:val="333333"/>
          <w:lang w:val="fr-FR"/>
        </w:rPr>
      </w:pPr>
      <w:r w:rsidRPr="00A31245">
        <w:rPr>
          <w:rFonts w:ascii="Arial" w:hAnsi="Arial" w:cs="Arial"/>
          <w:color w:val="333333"/>
          <w:u w:val="single"/>
          <w:lang w:val="fr-FR"/>
        </w:rPr>
        <w:t xml:space="preserve">Marchés </w:t>
      </w:r>
      <w:r w:rsidR="000009D2" w:rsidRPr="00A31245">
        <w:rPr>
          <w:rFonts w:ascii="Arial" w:hAnsi="Arial" w:cs="Arial"/>
          <w:color w:val="333333"/>
          <w:u w:val="single"/>
          <w:lang w:val="fr-FR"/>
        </w:rPr>
        <w:t>et festivités</w:t>
      </w:r>
      <w:r w:rsidR="000009D2" w:rsidRPr="00A31245">
        <w:rPr>
          <w:rFonts w:ascii="Arial" w:hAnsi="Arial" w:cs="Arial"/>
          <w:color w:val="333333"/>
          <w:lang w:val="fr-FR"/>
        </w:rPr>
        <w:t xml:space="preserve"> </w:t>
      </w:r>
      <w:r w:rsidRPr="00A31245">
        <w:rPr>
          <w:rFonts w:ascii="Arial" w:hAnsi="Arial" w:cs="Arial"/>
          <w:color w:val="333333"/>
          <w:lang w:val="fr-FR"/>
        </w:rPr>
        <w:t>célèbres: reliez l</w:t>
      </w:r>
      <w:r w:rsidR="00307A72">
        <w:rPr>
          <w:rFonts w:ascii="Arial" w:hAnsi="Arial" w:cs="Arial"/>
          <w:color w:val="333333"/>
          <w:lang w:val="fr-FR"/>
        </w:rPr>
        <w:t xml:space="preserve">e marché au pays, </w:t>
      </w:r>
      <w:r w:rsidR="000009D2" w:rsidRPr="00A31245">
        <w:rPr>
          <w:rFonts w:ascii="Arial" w:hAnsi="Arial" w:cs="Arial"/>
          <w:color w:val="333333"/>
          <w:lang w:val="fr-FR"/>
        </w:rPr>
        <w:t>région</w:t>
      </w:r>
      <w:r w:rsidR="00307A72">
        <w:rPr>
          <w:rFonts w:ascii="Arial" w:hAnsi="Arial" w:cs="Arial"/>
          <w:color w:val="333333"/>
          <w:lang w:val="fr-FR"/>
        </w:rPr>
        <w:t xml:space="preserve"> ou ville</w:t>
      </w:r>
    </w:p>
    <w:p w:rsidR="000009D2" w:rsidRPr="00A31245" w:rsidRDefault="00C831D2" w:rsidP="00F769BD">
      <w:pPr>
        <w:ind w:left="0" w:firstLine="397"/>
        <w:rPr>
          <w:rFonts w:ascii="Arial" w:eastAsia="Times New Roman" w:hAnsi="Arial" w:cs="Arial"/>
          <w:color w:val="333333"/>
          <w:lang w:val="fr-FR" w:eastAsia="es-ES"/>
        </w:rPr>
      </w:pPr>
      <w:hyperlink r:id="rId9" w:history="1">
        <w:r w:rsidR="00F769BD">
          <w:rPr>
            <w:rStyle w:val="Hipervnculo"/>
            <w:rFonts w:ascii="Arial" w:hAnsi="Arial" w:cs="Arial"/>
            <w:lang w:val="fr-FR"/>
          </w:rPr>
          <w:t xml:space="preserve">La fête du </w:t>
        </w:r>
        <w:r w:rsidR="000009D2" w:rsidRPr="00A31245">
          <w:rPr>
            <w:rStyle w:val="Hipervnculo"/>
            <w:rFonts w:ascii="Arial" w:hAnsi="Arial" w:cs="Arial"/>
            <w:lang w:val="fr-FR"/>
          </w:rPr>
          <w:t>Beaujolais Nouveau**</w:t>
        </w:r>
      </w:hyperlink>
      <w:r w:rsidR="000009D2" w:rsidRPr="00A31245">
        <w:rPr>
          <w:rFonts w:ascii="Arial" w:hAnsi="Arial" w:cs="Arial"/>
          <w:color w:val="000000"/>
          <w:lang w:val="fr-FR"/>
        </w:rPr>
        <w:t xml:space="preserve"> (vin)</w:t>
      </w:r>
      <w:r w:rsidR="00307A72">
        <w:rPr>
          <w:rFonts w:ascii="Arial" w:hAnsi="Arial" w:cs="Arial"/>
          <w:color w:val="000000"/>
          <w:lang w:val="fr-FR"/>
        </w:rPr>
        <w:tab/>
      </w:r>
      <w:r w:rsidR="00307A72">
        <w:rPr>
          <w:rFonts w:ascii="Arial" w:hAnsi="Arial" w:cs="Arial"/>
          <w:color w:val="000000"/>
          <w:lang w:val="fr-FR"/>
        </w:rPr>
        <w:tab/>
      </w:r>
      <w:r w:rsidR="00F769BD">
        <w:rPr>
          <w:rFonts w:ascii="Arial" w:hAnsi="Arial" w:cs="Arial"/>
          <w:color w:val="000000"/>
          <w:lang w:val="fr-FR"/>
        </w:rPr>
        <w:tab/>
      </w:r>
      <w:r w:rsidR="00307A72">
        <w:rPr>
          <w:rFonts w:ascii="Arial" w:hAnsi="Arial" w:cs="Arial"/>
          <w:color w:val="000000"/>
          <w:lang w:val="fr-FR"/>
        </w:rPr>
        <w:t>Paris</w:t>
      </w:r>
      <w:r w:rsidR="004C284B">
        <w:rPr>
          <w:rFonts w:ascii="Arial" w:hAnsi="Arial" w:cs="Arial"/>
          <w:color w:val="000000"/>
          <w:lang w:val="fr-FR"/>
        </w:rPr>
        <w:t xml:space="preserve"> et Marseille</w:t>
      </w:r>
    </w:p>
    <w:p w:rsidR="000009D2" w:rsidRPr="00307A72" w:rsidRDefault="00C831D2" w:rsidP="000009D2">
      <w:pPr>
        <w:spacing w:before="0" w:beforeAutospacing="0" w:after="0" w:afterAutospacing="0"/>
        <w:ind w:left="0" w:firstLine="397"/>
        <w:rPr>
          <w:rFonts w:ascii="Arial" w:hAnsi="Arial" w:cs="Arial"/>
          <w:lang w:val="fr-FR"/>
        </w:rPr>
      </w:pPr>
      <w:hyperlink r:id="rId10" w:history="1">
        <w:r w:rsidR="000009D2" w:rsidRPr="00A31245">
          <w:rPr>
            <w:rStyle w:val="Hipervnculo"/>
            <w:rFonts w:ascii="Arial" w:hAnsi="Arial" w:cs="Arial"/>
            <w:lang w:val="fr-FR"/>
          </w:rPr>
          <w:t xml:space="preserve">La route des </w:t>
        </w:r>
        <w:r w:rsidR="000009D2" w:rsidRPr="00A31245">
          <w:rPr>
            <w:rStyle w:val="nfasis"/>
            <w:rFonts w:ascii="Arial" w:hAnsi="Arial" w:cs="Arial"/>
            <w:b w:val="0"/>
            <w:color w:val="2200C1"/>
            <w:u w:val="single"/>
            <w:lang w:val="fr-FR"/>
          </w:rPr>
          <w:t>marchés</w:t>
        </w:r>
        <w:r w:rsidR="000009D2" w:rsidRPr="00A31245">
          <w:rPr>
            <w:rStyle w:val="Hipervnculo"/>
            <w:rFonts w:ascii="Arial" w:hAnsi="Arial" w:cs="Arial"/>
            <w:lang w:val="fr-FR"/>
          </w:rPr>
          <w:t xml:space="preserve"> en </w:t>
        </w:r>
        <w:r w:rsidR="000009D2" w:rsidRPr="00A31245">
          <w:rPr>
            <w:rStyle w:val="nfasis"/>
            <w:rFonts w:ascii="Arial" w:hAnsi="Arial" w:cs="Arial"/>
            <w:b w:val="0"/>
            <w:color w:val="2200C1"/>
            <w:u w:val="single"/>
            <w:lang w:val="fr-FR"/>
          </w:rPr>
          <w:t>Provence</w:t>
        </w:r>
      </w:hyperlink>
      <w:r w:rsidR="00307A72" w:rsidRPr="00307A72">
        <w:rPr>
          <w:rFonts w:ascii="Arial" w:hAnsi="Arial" w:cs="Arial"/>
          <w:lang w:val="fr-FR"/>
        </w:rPr>
        <w:tab/>
      </w:r>
      <w:r w:rsidR="00307A72" w:rsidRPr="00307A72">
        <w:rPr>
          <w:rFonts w:ascii="Arial" w:hAnsi="Arial" w:cs="Arial"/>
          <w:lang w:val="fr-FR"/>
        </w:rPr>
        <w:tab/>
      </w:r>
      <w:r w:rsidR="00307A72" w:rsidRPr="00307A72">
        <w:rPr>
          <w:rFonts w:ascii="Arial" w:hAnsi="Arial" w:cs="Arial"/>
          <w:lang w:val="fr-FR"/>
        </w:rPr>
        <w:tab/>
        <w:t>centre de la France</w:t>
      </w:r>
    </w:p>
    <w:p w:rsidR="00A31245" w:rsidRPr="00307A72" w:rsidRDefault="00A31245" w:rsidP="000009D2">
      <w:pPr>
        <w:spacing w:before="0" w:beforeAutospacing="0" w:after="0" w:afterAutospacing="0"/>
        <w:ind w:left="0" w:firstLine="397"/>
        <w:rPr>
          <w:rFonts w:ascii="Arial" w:hAnsi="Arial" w:cs="Arial"/>
          <w:lang w:val="fr-FR"/>
        </w:rPr>
      </w:pPr>
    </w:p>
    <w:p w:rsidR="00A31245" w:rsidRPr="00F769BD" w:rsidRDefault="00A31245" w:rsidP="000009D2">
      <w:pPr>
        <w:spacing w:before="0" w:beforeAutospacing="0" w:after="0" w:afterAutospacing="0"/>
        <w:ind w:left="0" w:firstLine="397"/>
        <w:rPr>
          <w:rFonts w:ascii="Arial" w:eastAsia="Times New Roman" w:hAnsi="Arial" w:cs="Arial"/>
          <w:color w:val="333333"/>
          <w:lang w:val="fr-FR" w:eastAsia="es-ES"/>
        </w:rPr>
      </w:pPr>
      <w:r w:rsidRPr="00F769BD">
        <w:rPr>
          <w:rFonts w:ascii="Arial" w:hAnsi="Arial" w:cs="Arial"/>
          <w:lang w:val="fr-FR"/>
        </w:rPr>
        <w:t>Salon du chocolat</w:t>
      </w:r>
      <w:r w:rsidR="00307A72" w:rsidRPr="00F769BD">
        <w:rPr>
          <w:rFonts w:ascii="Arial" w:hAnsi="Arial" w:cs="Arial"/>
          <w:lang w:val="fr-FR"/>
        </w:rPr>
        <w:tab/>
      </w:r>
      <w:r w:rsidR="00307A72" w:rsidRPr="00F769BD">
        <w:rPr>
          <w:rFonts w:ascii="Arial" w:hAnsi="Arial" w:cs="Arial"/>
          <w:lang w:val="fr-FR"/>
        </w:rPr>
        <w:tab/>
      </w:r>
      <w:r w:rsidR="00307A72" w:rsidRPr="00F769BD">
        <w:rPr>
          <w:rFonts w:ascii="Arial" w:hAnsi="Arial" w:cs="Arial"/>
          <w:lang w:val="fr-FR"/>
        </w:rPr>
        <w:tab/>
      </w:r>
      <w:r w:rsidR="00307A72" w:rsidRPr="00F769BD">
        <w:rPr>
          <w:rFonts w:ascii="Arial" w:hAnsi="Arial" w:cs="Arial"/>
          <w:lang w:val="fr-FR"/>
        </w:rPr>
        <w:tab/>
      </w:r>
      <w:r w:rsidR="00307A72" w:rsidRPr="00F769BD">
        <w:rPr>
          <w:rFonts w:ascii="Arial" w:hAnsi="Arial" w:cs="Arial"/>
          <w:lang w:val="fr-FR"/>
        </w:rPr>
        <w:tab/>
      </w:r>
      <w:r w:rsidR="00F769BD" w:rsidRPr="00F769BD">
        <w:rPr>
          <w:rFonts w:ascii="Arial" w:hAnsi="Arial" w:cs="Arial"/>
          <w:lang w:val="fr-FR"/>
        </w:rPr>
        <w:t>sud-est de la France</w:t>
      </w:r>
    </w:p>
    <w:p w:rsidR="000009D2" w:rsidRDefault="000009D2">
      <w:pPr>
        <w:rPr>
          <w:rFonts w:ascii="Arial" w:hAnsi="Arial" w:cs="Arial"/>
          <w:lang w:val="fr-FR"/>
        </w:rPr>
      </w:pPr>
    </w:p>
    <w:p w:rsidR="00307A72" w:rsidRDefault="00307A72">
      <w:pPr>
        <w:rPr>
          <w:rFonts w:ascii="Arial" w:hAnsi="Arial" w:cs="Arial"/>
          <w:lang w:val="fr-FR"/>
        </w:rPr>
      </w:pPr>
    </w:p>
    <w:p w:rsidR="00F769BD" w:rsidRDefault="00F769BD">
      <w:pPr>
        <w:rPr>
          <w:rFonts w:ascii="Arial" w:hAnsi="Arial" w:cs="Arial"/>
          <w:lang w:val="fr-FR"/>
        </w:rPr>
      </w:pPr>
    </w:p>
    <w:p w:rsidR="00F769BD" w:rsidRDefault="00F769BD">
      <w:pPr>
        <w:rPr>
          <w:rFonts w:ascii="Arial" w:hAnsi="Arial" w:cs="Arial"/>
          <w:lang w:val="fr-FR"/>
        </w:rPr>
      </w:pPr>
    </w:p>
    <w:p w:rsidR="00F769BD" w:rsidRDefault="00F769BD">
      <w:pPr>
        <w:rPr>
          <w:rFonts w:ascii="Arial" w:hAnsi="Arial" w:cs="Arial"/>
          <w:lang w:val="fr-FR"/>
        </w:rPr>
      </w:pPr>
    </w:p>
    <w:p w:rsidR="00F769BD" w:rsidRDefault="00F769BD">
      <w:pPr>
        <w:rPr>
          <w:rFonts w:ascii="Arial" w:hAnsi="Arial" w:cs="Arial"/>
          <w:lang w:val="fr-FR"/>
        </w:rPr>
      </w:pPr>
    </w:p>
    <w:p w:rsidR="00442AF4" w:rsidRDefault="000009D2" w:rsidP="00A31245">
      <w:pPr>
        <w:pStyle w:val="Prrafodelista"/>
        <w:numPr>
          <w:ilvl w:val="0"/>
          <w:numId w:val="4"/>
        </w:numPr>
        <w:rPr>
          <w:rFonts w:ascii="Arial" w:hAnsi="Arial" w:cs="Arial"/>
          <w:lang w:val="fr-FR"/>
        </w:rPr>
      </w:pPr>
      <w:r w:rsidRPr="00A31245">
        <w:rPr>
          <w:rFonts w:ascii="Arial" w:hAnsi="Arial" w:cs="Arial"/>
          <w:lang w:val="fr-FR"/>
        </w:rPr>
        <w:t>RECETTE</w:t>
      </w:r>
      <w:r w:rsidR="00A31245" w:rsidRPr="00A31245">
        <w:rPr>
          <w:rFonts w:ascii="Arial" w:hAnsi="Arial" w:cs="Arial"/>
          <w:lang w:val="fr-FR"/>
        </w:rPr>
        <w:t>S</w:t>
      </w:r>
      <w:r w:rsidRPr="00A31245">
        <w:rPr>
          <w:rFonts w:ascii="Arial" w:hAnsi="Arial" w:cs="Arial"/>
          <w:lang w:val="fr-FR"/>
        </w:rPr>
        <w:t xml:space="preserve"> FRANCOPHONE</w:t>
      </w:r>
      <w:r w:rsidR="00A31245" w:rsidRPr="00A31245">
        <w:rPr>
          <w:rFonts w:ascii="Arial" w:hAnsi="Arial" w:cs="Arial"/>
          <w:lang w:val="fr-FR"/>
        </w:rPr>
        <w:t>S</w:t>
      </w: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5400040" cy="3921260"/>
            <wp:effectExtent l="19050" t="0" r="0" b="0"/>
            <wp:docPr id="2" name="il_fi" descr="http://2.bp.blogspot.com/_srWW4M739gU/TOFTfxDsQyI/AAAAAAAAABM/FnBhURC-9a0/s1600/raclet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srWW4M739gU/TOFTfxDsQyI/AAAAAAAAABM/FnBhURC-9a0/s1600/raclett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921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D30BF" w:rsidRPr="003D30BF" w:rsidRDefault="003D30BF" w:rsidP="005673BB">
      <w:pPr>
        <w:pStyle w:val="Prrafodelista"/>
        <w:ind w:left="0" w:firstLine="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Pour trouver des recettes françaises : </w:t>
      </w:r>
      <w:hyperlink r:id="rId12" w:history="1">
        <w:r w:rsidRPr="003D30BF">
          <w:rPr>
            <w:rStyle w:val="Hipervnculo"/>
            <w:rFonts w:ascii="Arial" w:hAnsi="Arial" w:cs="Arial"/>
            <w:sz w:val="27"/>
            <w:szCs w:val="27"/>
            <w:lang w:val="fr-FR"/>
          </w:rPr>
          <w:t xml:space="preserve">La Gastronomie </w:t>
        </w:r>
        <w:r w:rsidRPr="003D30BF">
          <w:rPr>
            <w:rStyle w:val="nfasis"/>
            <w:rFonts w:ascii="Arial" w:hAnsi="Arial" w:cs="Arial"/>
            <w:color w:val="0000FF"/>
            <w:sz w:val="27"/>
            <w:szCs w:val="27"/>
            <w:u w:val="single"/>
            <w:lang w:val="fr-FR"/>
          </w:rPr>
          <w:t>Française</w:t>
        </w:r>
        <w:r w:rsidRPr="003D30BF">
          <w:rPr>
            <w:rStyle w:val="Hipervnculo"/>
            <w:rFonts w:ascii="Arial" w:hAnsi="Arial" w:cs="Arial"/>
            <w:sz w:val="27"/>
            <w:szCs w:val="27"/>
            <w:lang w:val="fr-FR"/>
          </w:rPr>
          <w:t xml:space="preserve"> - </w:t>
        </w:r>
        <w:r w:rsidRPr="003D30BF">
          <w:rPr>
            <w:rStyle w:val="nfasis"/>
            <w:rFonts w:ascii="Arial" w:hAnsi="Arial" w:cs="Arial"/>
            <w:color w:val="0000FF"/>
            <w:sz w:val="27"/>
            <w:szCs w:val="27"/>
            <w:u w:val="single"/>
            <w:lang w:val="fr-FR"/>
          </w:rPr>
          <w:t>Recettes</w:t>
        </w:r>
      </w:hyperlink>
    </w:p>
    <w:p w:rsidR="003D30BF" w:rsidRPr="003D30BF" w:rsidRDefault="003D30BF" w:rsidP="005673BB">
      <w:pPr>
        <w:spacing w:before="0" w:beforeAutospacing="0" w:after="0" w:afterAutospacing="0"/>
        <w:ind w:left="0" w:firstLine="0"/>
        <w:outlineLvl w:val="3"/>
        <w:rPr>
          <w:rFonts w:ascii="Arial" w:hAnsi="Arial" w:cs="Arial"/>
          <w:color w:val="000000"/>
          <w:sz w:val="27"/>
          <w:szCs w:val="27"/>
          <w:lang w:val="fr-FR"/>
        </w:rPr>
      </w:pPr>
      <w:r>
        <w:rPr>
          <w:rFonts w:ascii="Arial" w:hAnsi="Arial" w:cs="Arial"/>
          <w:lang w:val="fr-FR"/>
        </w:rPr>
        <w:t xml:space="preserve">Pour trouver tout type de recette : </w:t>
      </w:r>
      <w:hyperlink r:id="rId13" w:history="1">
        <w:r w:rsidRPr="003D30BF">
          <w:rPr>
            <w:rStyle w:val="nfasis"/>
            <w:rFonts w:ascii="Arial" w:hAnsi="Arial" w:cs="Arial"/>
            <w:color w:val="0000FF"/>
            <w:sz w:val="27"/>
            <w:szCs w:val="27"/>
            <w:u w:val="single"/>
            <w:lang w:val="fr-FR"/>
          </w:rPr>
          <w:t>Marmiton</w:t>
        </w:r>
        <w:r w:rsidRPr="003D30BF">
          <w:rPr>
            <w:rStyle w:val="Hipervnculo"/>
            <w:rFonts w:ascii="Arial" w:hAnsi="Arial" w:cs="Arial"/>
            <w:sz w:val="27"/>
            <w:szCs w:val="27"/>
            <w:lang w:val="fr-FR"/>
          </w:rPr>
          <w:t xml:space="preserve"> : 51000 recettes de cuisine !</w:t>
        </w:r>
      </w:hyperlink>
    </w:p>
    <w:p w:rsidR="003D30BF" w:rsidRDefault="003D30BF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307A72" w:rsidRPr="00A31245" w:rsidRDefault="00307A72" w:rsidP="00307A72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442AF4" w:rsidRPr="00A31245" w:rsidRDefault="00442AF4">
      <w:pPr>
        <w:rPr>
          <w:rFonts w:ascii="Arial" w:hAnsi="Arial" w:cs="Arial"/>
          <w:lang w:val="fr-FR"/>
        </w:rPr>
      </w:pPr>
      <w:r w:rsidRPr="00A31245">
        <w:rPr>
          <w:rFonts w:ascii="Arial" w:hAnsi="Arial" w:cs="Arial"/>
          <w:noProof/>
          <w:lang w:val="es-ES" w:eastAsia="es-ES"/>
        </w:rPr>
        <w:lastRenderedPageBreak/>
        <w:drawing>
          <wp:inline distT="0" distB="0" distL="0" distR="0">
            <wp:extent cx="1857375" cy="1905000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07A72">
        <w:rPr>
          <w:rFonts w:ascii="Arial" w:hAnsi="Arial" w:cs="Arial"/>
          <w:lang w:val="fr-FR"/>
        </w:rPr>
        <w:t xml:space="preserve"> </w:t>
      </w:r>
      <w:proofErr w:type="gramStart"/>
      <w:r w:rsidR="00307A72" w:rsidRPr="005673BB">
        <w:rPr>
          <w:rFonts w:ascii="Arial" w:hAnsi="Arial" w:cs="Arial"/>
          <w:i/>
          <w:lang w:val="fr-FR"/>
        </w:rPr>
        <w:t>poulet</w:t>
      </w:r>
      <w:proofErr w:type="gramEnd"/>
      <w:r w:rsidR="00307A72" w:rsidRPr="005673BB">
        <w:rPr>
          <w:rFonts w:ascii="Arial" w:hAnsi="Arial" w:cs="Arial"/>
          <w:i/>
          <w:lang w:val="fr-FR"/>
        </w:rPr>
        <w:t xml:space="preserve"> yassa</w:t>
      </w:r>
    </w:p>
    <w:p w:rsidR="00442AF4" w:rsidRPr="00A31245" w:rsidRDefault="00442AF4">
      <w:pPr>
        <w:rPr>
          <w:rFonts w:ascii="Arial" w:hAnsi="Arial" w:cs="Arial"/>
          <w:lang w:val="fr-FR"/>
        </w:rPr>
      </w:pPr>
      <w:r w:rsidRPr="00A31245">
        <w:rPr>
          <w:rFonts w:ascii="Arial" w:hAnsi="Arial" w:cs="Arial"/>
          <w:lang w:val="fr-FR"/>
        </w:rPr>
        <w:t>INGRÉDIENTS</w:t>
      </w:r>
    </w:p>
    <w:p w:rsidR="00442AF4" w:rsidRPr="00A31245" w:rsidRDefault="00442AF4" w:rsidP="00442AF4">
      <w:pPr>
        <w:numPr>
          <w:ilvl w:val="0"/>
          <w:numId w:val="1"/>
        </w:numPr>
        <w:rPr>
          <w:rFonts w:ascii="Arial" w:eastAsia="Times New Roman" w:hAnsi="Arial" w:cs="Arial"/>
          <w:lang w:val="es-ES" w:eastAsia="es-ES"/>
        </w:rPr>
      </w:pPr>
      <w:r w:rsidRPr="00A31245">
        <w:rPr>
          <w:rFonts w:ascii="Arial" w:eastAsia="Times New Roman" w:hAnsi="Arial" w:cs="Arial"/>
          <w:lang w:val="es-ES" w:eastAsia="es-ES"/>
        </w:rPr>
        <w:t xml:space="preserve">1 </w:t>
      </w:r>
      <w:proofErr w:type="spellStart"/>
      <w:r w:rsidRPr="00A31245">
        <w:rPr>
          <w:rFonts w:ascii="Arial" w:eastAsia="Times New Roman" w:hAnsi="Arial" w:cs="Arial"/>
          <w:lang w:val="es-ES" w:eastAsia="es-ES"/>
        </w:rPr>
        <w:t>poulet</w:t>
      </w:r>
      <w:proofErr w:type="spellEnd"/>
      <w:r w:rsidRPr="00A31245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A31245">
        <w:rPr>
          <w:rFonts w:ascii="Arial" w:eastAsia="Times New Roman" w:hAnsi="Arial" w:cs="Arial"/>
          <w:lang w:val="es-ES" w:eastAsia="es-ES"/>
        </w:rPr>
        <w:t>entier</w:t>
      </w:r>
      <w:proofErr w:type="spellEnd"/>
      <w:r w:rsidRPr="00A31245">
        <w:rPr>
          <w:rFonts w:ascii="Arial" w:eastAsia="Times New Roman" w:hAnsi="Arial" w:cs="Arial"/>
          <w:lang w:val="es-ES" w:eastAsia="es-ES"/>
        </w:rPr>
        <w:t xml:space="preserve"> de 1.5 kg</w:t>
      </w:r>
    </w:p>
    <w:p w:rsidR="00442AF4" w:rsidRPr="00A31245" w:rsidRDefault="0005036A" w:rsidP="00442AF4">
      <w:pPr>
        <w:numPr>
          <w:ilvl w:val="0"/>
          <w:numId w:val="1"/>
        </w:numPr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8 à</w:t>
      </w:r>
      <w:r w:rsidR="00442AF4" w:rsidRPr="00A31245">
        <w:rPr>
          <w:rFonts w:ascii="Arial" w:eastAsia="Times New Roman" w:hAnsi="Arial" w:cs="Arial"/>
          <w:lang w:val="es-ES" w:eastAsia="es-ES"/>
        </w:rPr>
        <w:t xml:space="preserve"> 10 </w:t>
      </w:r>
      <w:proofErr w:type="spellStart"/>
      <w:r w:rsidR="00442AF4" w:rsidRPr="00A31245">
        <w:rPr>
          <w:rFonts w:ascii="Arial" w:eastAsia="Times New Roman" w:hAnsi="Arial" w:cs="Arial"/>
          <w:lang w:val="es-ES" w:eastAsia="es-ES"/>
        </w:rPr>
        <w:t>oignons</w:t>
      </w:r>
      <w:proofErr w:type="spellEnd"/>
    </w:p>
    <w:p w:rsidR="00442AF4" w:rsidRPr="00A31245" w:rsidRDefault="00442AF4" w:rsidP="00442AF4">
      <w:pPr>
        <w:numPr>
          <w:ilvl w:val="0"/>
          <w:numId w:val="1"/>
        </w:numPr>
        <w:rPr>
          <w:rFonts w:ascii="Arial" w:eastAsia="Times New Roman" w:hAnsi="Arial" w:cs="Arial"/>
          <w:lang w:val="es-ES" w:eastAsia="es-ES"/>
        </w:rPr>
      </w:pPr>
      <w:r w:rsidRPr="00A31245">
        <w:rPr>
          <w:rFonts w:ascii="Arial" w:eastAsia="Times New Roman" w:hAnsi="Arial" w:cs="Arial"/>
          <w:lang w:val="es-ES" w:eastAsia="es-ES"/>
        </w:rPr>
        <w:t xml:space="preserve">4 </w:t>
      </w:r>
      <w:proofErr w:type="spellStart"/>
      <w:r w:rsidRPr="00A31245">
        <w:rPr>
          <w:rFonts w:ascii="Arial" w:eastAsia="Times New Roman" w:hAnsi="Arial" w:cs="Arial"/>
          <w:lang w:val="es-ES" w:eastAsia="es-ES"/>
        </w:rPr>
        <w:t>citrons</w:t>
      </w:r>
      <w:proofErr w:type="spellEnd"/>
      <w:r w:rsidRPr="00A31245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5673BB">
        <w:rPr>
          <w:rFonts w:ascii="Arial" w:eastAsia="Times New Roman" w:hAnsi="Arial" w:cs="Arial"/>
          <w:i/>
          <w:lang w:val="es-ES" w:eastAsia="es-ES"/>
        </w:rPr>
        <w:t>pressés</w:t>
      </w:r>
      <w:proofErr w:type="spellEnd"/>
    </w:p>
    <w:p w:rsidR="00442AF4" w:rsidRPr="00A31245" w:rsidRDefault="00442AF4" w:rsidP="00442AF4">
      <w:pPr>
        <w:numPr>
          <w:ilvl w:val="0"/>
          <w:numId w:val="1"/>
        </w:numPr>
        <w:rPr>
          <w:rFonts w:ascii="Arial" w:eastAsia="Times New Roman" w:hAnsi="Arial" w:cs="Arial"/>
          <w:lang w:val="es-ES" w:eastAsia="es-ES"/>
        </w:rPr>
      </w:pPr>
      <w:r w:rsidRPr="00A31245">
        <w:rPr>
          <w:rFonts w:ascii="Arial" w:eastAsia="Times New Roman" w:hAnsi="Arial" w:cs="Arial"/>
          <w:lang w:val="es-ES" w:eastAsia="es-ES"/>
        </w:rPr>
        <w:t xml:space="preserve">6 </w:t>
      </w:r>
      <w:proofErr w:type="spellStart"/>
      <w:r w:rsidRPr="00A31245">
        <w:rPr>
          <w:rFonts w:ascii="Arial" w:eastAsia="Times New Roman" w:hAnsi="Arial" w:cs="Arial"/>
          <w:lang w:val="es-ES" w:eastAsia="es-ES"/>
        </w:rPr>
        <w:t>cuillères</w:t>
      </w:r>
      <w:proofErr w:type="spellEnd"/>
      <w:r w:rsidRPr="00A31245">
        <w:rPr>
          <w:rFonts w:ascii="Arial" w:eastAsia="Times New Roman" w:hAnsi="Arial" w:cs="Arial"/>
          <w:lang w:val="es-ES" w:eastAsia="es-ES"/>
        </w:rPr>
        <w:t xml:space="preserve"> à </w:t>
      </w:r>
      <w:proofErr w:type="spellStart"/>
      <w:r w:rsidRPr="00A31245">
        <w:rPr>
          <w:rFonts w:ascii="Arial" w:eastAsia="Times New Roman" w:hAnsi="Arial" w:cs="Arial"/>
          <w:lang w:val="es-ES" w:eastAsia="es-ES"/>
        </w:rPr>
        <w:t>soupe</w:t>
      </w:r>
      <w:proofErr w:type="spellEnd"/>
      <w:r w:rsidRPr="00A31245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A31245">
        <w:rPr>
          <w:rFonts w:ascii="Arial" w:eastAsia="Times New Roman" w:hAnsi="Arial" w:cs="Arial"/>
          <w:lang w:val="es-ES" w:eastAsia="es-ES"/>
        </w:rPr>
        <w:t>d'huile</w:t>
      </w:r>
      <w:proofErr w:type="spellEnd"/>
      <w:r w:rsidRPr="00A31245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A31245">
        <w:rPr>
          <w:rFonts w:ascii="Arial" w:eastAsia="Times New Roman" w:hAnsi="Arial" w:cs="Arial"/>
          <w:lang w:val="es-ES" w:eastAsia="es-ES"/>
        </w:rPr>
        <w:t>d'</w:t>
      </w:r>
      <w:r w:rsidRPr="00A31245">
        <w:rPr>
          <w:rFonts w:ascii="Arial" w:eastAsia="Times New Roman" w:hAnsi="Arial" w:cs="Arial"/>
          <w:i/>
          <w:lang w:val="es-ES" w:eastAsia="es-ES"/>
        </w:rPr>
        <w:t>arachide</w:t>
      </w:r>
      <w:proofErr w:type="spellEnd"/>
    </w:p>
    <w:p w:rsidR="00442AF4" w:rsidRPr="00A31245" w:rsidRDefault="0005036A" w:rsidP="00442AF4">
      <w:pPr>
        <w:numPr>
          <w:ilvl w:val="0"/>
          <w:numId w:val="1"/>
        </w:numPr>
        <w:rPr>
          <w:rFonts w:ascii="Arial" w:eastAsia="Times New Roman" w:hAnsi="Arial" w:cs="Arial"/>
          <w:lang w:val="fr-FR" w:eastAsia="es-ES"/>
        </w:rPr>
      </w:pPr>
      <w:r>
        <w:rPr>
          <w:rFonts w:ascii="Arial" w:eastAsia="Times New Roman" w:hAnsi="Arial" w:cs="Arial"/>
          <w:lang w:val="fr-FR" w:eastAsia="es-ES"/>
        </w:rPr>
        <w:t>2 cuillères à</w:t>
      </w:r>
      <w:r w:rsidR="00442AF4" w:rsidRPr="00A31245">
        <w:rPr>
          <w:rFonts w:ascii="Arial" w:eastAsia="Times New Roman" w:hAnsi="Arial" w:cs="Arial"/>
          <w:lang w:val="fr-FR" w:eastAsia="es-ES"/>
        </w:rPr>
        <w:t xml:space="preserve"> soupe de moutarde forte</w:t>
      </w:r>
    </w:p>
    <w:p w:rsidR="00442AF4" w:rsidRPr="00A31245" w:rsidRDefault="00442AF4" w:rsidP="00442AF4">
      <w:pPr>
        <w:numPr>
          <w:ilvl w:val="0"/>
          <w:numId w:val="1"/>
        </w:numPr>
        <w:rPr>
          <w:rFonts w:ascii="Arial" w:eastAsia="Times New Roman" w:hAnsi="Arial" w:cs="Arial"/>
          <w:lang w:val="es-ES" w:eastAsia="es-ES"/>
        </w:rPr>
      </w:pPr>
      <w:r w:rsidRPr="00A31245">
        <w:rPr>
          <w:rFonts w:ascii="Arial" w:eastAsia="Times New Roman" w:hAnsi="Arial" w:cs="Arial"/>
          <w:lang w:val="es-ES" w:eastAsia="es-ES"/>
        </w:rPr>
        <w:t xml:space="preserve">2 cubes de </w:t>
      </w:r>
      <w:proofErr w:type="spellStart"/>
      <w:r w:rsidRPr="00A31245">
        <w:rPr>
          <w:rFonts w:ascii="Arial" w:eastAsia="Times New Roman" w:hAnsi="Arial" w:cs="Arial"/>
          <w:lang w:val="es-ES" w:eastAsia="es-ES"/>
        </w:rPr>
        <w:t>bouillon</w:t>
      </w:r>
      <w:proofErr w:type="spellEnd"/>
      <w:r w:rsidRPr="00A31245">
        <w:rPr>
          <w:rFonts w:ascii="Arial" w:eastAsia="Times New Roman" w:hAnsi="Arial" w:cs="Arial"/>
          <w:lang w:val="es-ES" w:eastAsia="es-ES"/>
        </w:rPr>
        <w:t xml:space="preserve"> de </w:t>
      </w:r>
      <w:proofErr w:type="spellStart"/>
      <w:r w:rsidRPr="00A31245">
        <w:rPr>
          <w:rFonts w:ascii="Arial" w:eastAsia="Times New Roman" w:hAnsi="Arial" w:cs="Arial"/>
          <w:i/>
          <w:lang w:val="es-ES" w:eastAsia="es-ES"/>
        </w:rPr>
        <w:t>volaille</w:t>
      </w:r>
      <w:proofErr w:type="spellEnd"/>
    </w:p>
    <w:p w:rsidR="00442AF4" w:rsidRPr="00A31245" w:rsidRDefault="00442AF4" w:rsidP="00442AF4">
      <w:pPr>
        <w:numPr>
          <w:ilvl w:val="0"/>
          <w:numId w:val="1"/>
        </w:numPr>
        <w:rPr>
          <w:rFonts w:ascii="Arial" w:eastAsia="Times New Roman" w:hAnsi="Arial" w:cs="Arial"/>
          <w:lang w:val="es-ES" w:eastAsia="es-ES"/>
        </w:rPr>
      </w:pPr>
      <w:r w:rsidRPr="00A31245">
        <w:rPr>
          <w:rFonts w:ascii="Arial" w:eastAsia="Times New Roman" w:hAnsi="Arial" w:cs="Arial"/>
          <w:lang w:val="es-ES" w:eastAsia="es-ES"/>
        </w:rPr>
        <w:t xml:space="preserve">1 a 2 </w:t>
      </w:r>
      <w:proofErr w:type="spellStart"/>
      <w:r w:rsidRPr="00A31245">
        <w:rPr>
          <w:rFonts w:ascii="Arial" w:eastAsia="Times New Roman" w:hAnsi="Arial" w:cs="Arial"/>
          <w:lang w:val="es-ES" w:eastAsia="es-ES"/>
        </w:rPr>
        <w:t>piments</w:t>
      </w:r>
      <w:proofErr w:type="spellEnd"/>
      <w:r w:rsidRPr="00A31245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A31245">
        <w:rPr>
          <w:rFonts w:ascii="Arial" w:eastAsia="Times New Roman" w:hAnsi="Arial" w:cs="Arial"/>
          <w:lang w:val="es-ES" w:eastAsia="es-ES"/>
        </w:rPr>
        <w:t>séchés</w:t>
      </w:r>
      <w:proofErr w:type="spellEnd"/>
    </w:p>
    <w:p w:rsidR="00442AF4" w:rsidRPr="00A31245" w:rsidRDefault="00442AF4" w:rsidP="00442AF4">
      <w:pPr>
        <w:numPr>
          <w:ilvl w:val="0"/>
          <w:numId w:val="1"/>
        </w:numPr>
        <w:rPr>
          <w:rFonts w:ascii="Arial" w:eastAsia="Times New Roman" w:hAnsi="Arial" w:cs="Arial"/>
          <w:lang w:val="es-ES" w:eastAsia="es-ES"/>
        </w:rPr>
      </w:pPr>
      <w:proofErr w:type="spellStart"/>
      <w:r w:rsidRPr="00A31245">
        <w:rPr>
          <w:rFonts w:ascii="Arial" w:eastAsia="Times New Roman" w:hAnsi="Arial" w:cs="Arial"/>
          <w:lang w:val="es-ES" w:eastAsia="es-ES"/>
        </w:rPr>
        <w:t>Sel</w:t>
      </w:r>
      <w:proofErr w:type="spellEnd"/>
      <w:r w:rsidRPr="00A31245">
        <w:rPr>
          <w:rFonts w:ascii="Arial" w:eastAsia="Times New Roman" w:hAnsi="Arial" w:cs="Arial"/>
          <w:lang w:val="es-ES" w:eastAsia="es-ES"/>
        </w:rPr>
        <w:t xml:space="preserve"> et </w:t>
      </w:r>
      <w:proofErr w:type="spellStart"/>
      <w:r w:rsidRPr="00A31245">
        <w:rPr>
          <w:rFonts w:ascii="Arial" w:eastAsia="Times New Roman" w:hAnsi="Arial" w:cs="Arial"/>
          <w:lang w:val="es-ES" w:eastAsia="es-ES"/>
        </w:rPr>
        <w:t>poivre</w:t>
      </w:r>
      <w:proofErr w:type="spellEnd"/>
    </w:p>
    <w:p w:rsidR="000009D2" w:rsidRPr="008E60F1" w:rsidRDefault="00442AF4">
      <w:pPr>
        <w:rPr>
          <w:rFonts w:ascii="Arial" w:hAnsi="Arial" w:cs="Arial"/>
          <w:lang w:val="fr-FR"/>
        </w:rPr>
      </w:pPr>
      <w:r w:rsidRPr="00A31245">
        <w:rPr>
          <w:rFonts w:ascii="Arial" w:hAnsi="Arial" w:cs="Arial"/>
          <w:lang w:val="fr-FR"/>
        </w:rPr>
        <w:t xml:space="preserve">Préparer la </w:t>
      </w:r>
      <w:r w:rsidRPr="00A31245">
        <w:rPr>
          <w:rFonts w:ascii="Arial" w:hAnsi="Arial" w:cs="Arial"/>
          <w:i/>
          <w:lang w:val="fr-FR"/>
        </w:rPr>
        <w:t>marinade</w:t>
      </w:r>
      <w:r w:rsidR="00FB796F">
        <w:rPr>
          <w:rFonts w:ascii="Arial" w:hAnsi="Arial" w:cs="Arial"/>
          <w:lang w:val="fr-FR"/>
        </w:rPr>
        <w:t xml:space="preserve"> en mélanger</w:t>
      </w:r>
      <w:r w:rsidRPr="00A31245">
        <w:rPr>
          <w:rFonts w:ascii="Arial" w:hAnsi="Arial" w:cs="Arial"/>
          <w:lang w:val="fr-FR"/>
        </w:rPr>
        <w:t xml:space="preserve"> la moutarde. 4 cuillères d'huile d</w:t>
      </w:r>
      <w:r w:rsidR="008E60F1">
        <w:rPr>
          <w:rFonts w:ascii="Arial" w:hAnsi="Arial" w:cs="Arial"/>
          <w:lang w:val="fr-FR"/>
        </w:rPr>
        <w:t>’</w:t>
      </w:r>
      <w:r w:rsidRPr="00A31245">
        <w:rPr>
          <w:rFonts w:ascii="Arial" w:hAnsi="Arial" w:cs="Arial"/>
          <w:lang w:val="fr-FR"/>
        </w:rPr>
        <w:t>arachide et le jus de citron. Salez et poivrez. Coupez votre pou</w:t>
      </w:r>
      <w:r w:rsidR="008E60F1">
        <w:rPr>
          <w:rFonts w:ascii="Arial" w:hAnsi="Arial" w:cs="Arial"/>
          <w:lang w:val="fr-FR"/>
        </w:rPr>
        <w:t xml:space="preserve">let en morceaux puis </w:t>
      </w:r>
      <w:r w:rsidR="008E60F1" w:rsidRPr="008E60F1">
        <w:rPr>
          <w:rFonts w:ascii="Arial" w:hAnsi="Arial" w:cs="Arial"/>
          <w:i/>
          <w:lang w:val="fr-FR"/>
        </w:rPr>
        <w:t>badigeonnez</w:t>
      </w:r>
      <w:r w:rsidRPr="00A31245">
        <w:rPr>
          <w:rFonts w:ascii="Arial" w:hAnsi="Arial" w:cs="Arial"/>
          <w:lang w:val="fr-FR"/>
        </w:rPr>
        <w:t xml:space="preserve">-le avec la </w:t>
      </w:r>
      <w:r w:rsidRPr="00A31245">
        <w:rPr>
          <w:rFonts w:ascii="Arial" w:hAnsi="Arial" w:cs="Arial"/>
          <w:i/>
          <w:lang w:val="fr-FR"/>
        </w:rPr>
        <w:t>marinade</w:t>
      </w:r>
      <w:r w:rsidRPr="00A31245">
        <w:rPr>
          <w:rFonts w:ascii="Arial" w:hAnsi="Arial" w:cs="Arial"/>
          <w:lang w:val="fr-FR"/>
        </w:rPr>
        <w:t xml:space="preserve">. Laissez reposer 3 heures au réfrigérateur. </w:t>
      </w:r>
      <w:r w:rsidRPr="00A31245">
        <w:rPr>
          <w:rFonts w:ascii="Arial" w:hAnsi="Arial" w:cs="Arial"/>
          <w:lang w:val="fr-FR"/>
        </w:rPr>
        <w:br/>
      </w:r>
      <w:r w:rsidRPr="00A31245">
        <w:rPr>
          <w:rFonts w:ascii="Arial" w:hAnsi="Arial" w:cs="Arial"/>
          <w:lang w:val="fr-FR"/>
        </w:rPr>
        <w:br/>
        <w:t xml:space="preserve">Mélangez dans un plat le reste de la </w:t>
      </w:r>
      <w:r w:rsidRPr="00A31245">
        <w:rPr>
          <w:rFonts w:ascii="Arial" w:hAnsi="Arial" w:cs="Arial"/>
          <w:i/>
          <w:lang w:val="fr-FR"/>
        </w:rPr>
        <w:t>marinade</w:t>
      </w:r>
      <w:r w:rsidRPr="00A31245">
        <w:rPr>
          <w:rFonts w:ascii="Arial" w:hAnsi="Arial" w:cs="Arial"/>
          <w:lang w:val="fr-FR"/>
        </w:rPr>
        <w:t xml:space="preserve"> aux oignons </w:t>
      </w:r>
      <w:r w:rsidRPr="008E60F1">
        <w:rPr>
          <w:rFonts w:ascii="Arial" w:hAnsi="Arial" w:cs="Arial"/>
          <w:i/>
          <w:lang w:val="fr-FR"/>
        </w:rPr>
        <w:t>émincés</w:t>
      </w:r>
      <w:r w:rsidR="0005036A">
        <w:rPr>
          <w:rFonts w:ascii="Arial" w:hAnsi="Arial" w:cs="Arial"/>
          <w:lang w:val="fr-FR"/>
        </w:rPr>
        <w:t xml:space="preserve"> en larges lame </w:t>
      </w:r>
      <w:r w:rsidRPr="00A31245">
        <w:rPr>
          <w:rFonts w:ascii="Arial" w:hAnsi="Arial" w:cs="Arial"/>
          <w:lang w:val="fr-FR"/>
        </w:rPr>
        <w:t>et laissez</w:t>
      </w:r>
      <w:r w:rsidR="0005036A">
        <w:rPr>
          <w:rFonts w:ascii="Arial" w:hAnsi="Arial" w:cs="Arial"/>
          <w:lang w:val="fr-FR"/>
        </w:rPr>
        <w:t>-les</w:t>
      </w:r>
      <w:r w:rsidRPr="00A31245">
        <w:rPr>
          <w:rFonts w:ascii="Arial" w:hAnsi="Arial" w:cs="Arial"/>
          <w:lang w:val="fr-FR"/>
        </w:rPr>
        <w:t xml:space="preserve"> reposer le même temps. Dans une </w:t>
      </w:r>
      <w:r w:rsidRPr="00A31245">
        <w:rPr>
          <w:rFonts w:ascii="Arial" w:hAnsi="Arial" w:cs="Arial"/>
          <w:i/>
          <w:lang w:val="fr-FR"/>
        </w:rPr>
        <w:t>sauteuse</w:t>
      </w:r>
      <w:r w:rsidRPr="00A31245">
        <w:rPr>
          <w:rFonts w:ascii="Arial" w:hAnsi="Arial" w:cs="Arial"/>
          <w:lang w:val="fr-FR"/>
        </w:rPr>
        <w:t xml:space="preserve">, versez 2 cuillères à soupe d'huile d'arachide et faites dorer les morceaux de poulet à feu vif. </w:t>
      </w:r>
      <w:r w:rsidRPr="00A31245">
        <w:rPr>
          <w:rFonts w:ascii="Arial" w:hAnsi="Arial" w:cs="Arial"/>
          <w:lang w:val="fr-FR"/>
        </w:rPr>
        <w:br/>
      </w:r>
      <w:r w:rsidRPr="00A31245">
        <w:rPr>
          <w:rFonts w:ascii="Arial" w:hAnsi="Arial" w:cs="Arial"/>
          <w:lang w:val="fr-FR"/>
        </w:rPr>
        <w:br/>
        <w:t>Réservez dans le jus de cuisson</w:t>
      </w:r>
      <w:r w:rsidR="008E60F1">
        <w:rPr>
          <w:rFonts w:ascii="Arial" w:hAnsi="Arial" w:cs="Arial"/>
          <w:lang w:val="fr-FR"/>
        </w:rPr>
        <w:t>, ajoutez les oignons et faites-</w:t>
      </w:r>
      <w:r w:rsidRPr="00A31245">
        <w:rPr>
          <w:rFonts w:ascii="Arial" w:hAnsi="Arial" w:cs="Arial"/>
          <w:lang w:val="fr-FR"/>
        </w:rPr>
        <w:t xml:space="preserve">les </w:t>
      </w:r>
      <w:r w:rsidRPr="008E60F1">
        <w:rPr>
          <w:rFonts w:ascii="Arial" w:hAnsi="Arial" w:cs="Arial"/>
          <w:i/>
          <w:lang w:val="fr-FR"/>
        </w:rPr>
        <w:t>revenir</w:t>
      </w:r>
      <w:r w:rsidR="0005036A">
        <w:rPr>
          <w:rFonts w:ascii="Arial" w:hAnsi="Arial" w:cs="Arial"/>
          <w:lang w:val="fr-FR"/>
        </w:rPr>
        <w:t xml:space="preserve"> à</w:t>
      </w:r>
      <w:r w:rsidR="008E60F1">
        <w:rPr>
          <w:rFonts w:ascii="Arial" w:hAnsi="Arial" w:cs="Arial"/>
          <w:lang w:val="fr-FR"/>
        </w:rPr>
        <w:t xml:space="preserve"> feu doux environ 10 minutes. Dè</w:t>
      </w:r>
      <w:r w:rsidRPr="00A31245">
        <w:rPr>
          <w:rFonts w:ascii="Arial" w:hAnsi="Arial" w:cs="Arial"/>
          <w:lang w:val="fr-FR"/>
        </w:rPr>
        <w:t>s que les oignons commencent à s'attendrir, ajoutez les morceaux de poulet, les cubes de bouillon, 2 v</w:t>
      </w:r>
      <w:r w:rsidR="008E60F1">
        <w:rPr>
          <w:rFonts w:ascii="Arial" w:hAnsi="Arial" w:cs="Arial"/>
          <w:lang w:val="fr-FR"/>
        </w:rPr>
        <w:t>erres d'eau et les piments coupé</w:t>
      </w:r>
      <w:r w:rsidRPr="00A31245">
        <w:rPr>
          <w:rFonts w:ascii="Arial" w:hAnsi="Arial" w:cs="Arial"/>
          <w:lang w:val="fr-FR"/>
        </w:rPr>
        <w:t xml:space="preserve">s en 2. </w:t>
      </w:r>
      <w:r w:rsidRPr="00A31245">
        <w:rPr>
          <w:rFonts w:ascii="Arial" w:hAnsi="Arial" w:cs="Arial"/>
          <w:lang w:val="fr-FR"/>
        </w:rPr>
        <w:br/>
      </w:r>
      <w:r w:rsidRPr="00A31245">
        <w:rPr>
          <w:rFonts w:ascii="Arial" w:hAnsi="Arial" w:cs="Arial"/>
          <w:lang w:val="fr-FR"/>
        </w:rPr>
        <w:br/>
      </w:r>
      <w:r w:rsidR="008E60F1" w:rsidRPr="008E60F1">
        <w:rPr>
          <w:rFonts w:ascii="Arial" w:hAnsi="Arial" w:cs="Arial"/>
          <w:lang w:val="fr-FR"/>
        </w:rPr>
        <w:t>Mélangez et laissez cuire 40 à</w:t>
      </w:r>
      <w:r w:rsidRPr="008E60F1">
        <w:rPr>
          <w:rFonts w:ascii="Arial" w:hAnsi="Arial" w:cs="Arial"/>
          <w:lang w:val="fr-FR"/>
        </w:rPr>
        <w:t xml:space="preserve"> 45 minutes à feu moyen</w:t>
      </w:r>
    </w:p>
    <w:sectPr w:rsidR="000009D2" w:rsidRPr="008E60F1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6F09"/>
    <w:multiLevelType w:val="multilevel"/>
    <w:tmpl w:val="FCCA7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75418B"/>
    <w:multiLevelType w:val="hybridMultilevel"/>
    <w:tmpl w:val="D0223404"/>
    <w:lvl w:ilvl="0" w:tplc="DCA0937E">
      <w:start w:val="1"/>
      <w:numFmt w:val="bullet"/>
      <w:lvlText w:val="-"/>
      <w:lvlJc w:val="left"/>
      <w:pPr>
        <w:ind w:left="1117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>
    <w:nsid w:val="0AF04913"/>
    <w:multiLevelType w:val="multilevel"/>
    <w:tmpl w:val="25E07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2763A6"/>
    <w:multiLevelType w:val="multilevel"/>
    <w:tmpl w:val="2ABE0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640483"/>
    <w:multiLevelType w:val="hybridMultilevel"/>
    <w:tmpl w:val="5AC8467E"/>
    <w:lvl w:ilvl="0" w:tplc="D2FE159C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>
    <w:nsid w:val="16DC2DBC"/>
    <w:multiLevelType w:val="multilevel"/>
    <w:tmpl w:val="B2AC0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B76C10"/>
    <w:multiLevelType w:val="hybridMultilevel"/>
    <w:tmpl w:val="0F326D1A"/>
    <w:lvl w:ilvl="0" w:tplc="4436493C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288778E6"/>
    <w:multiLevelType w:val="multilevel"/>
    <w:tmpl w:val="D568A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A44BA5"/>
    <w:multiLevelType w:val="multilevel"/>
    <w:tmpl w:val="72D27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E50149"/>
    <w:multiLevelType w:val="multilevel"/>
    <w:tmpl w:val="1A58E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E74AF1"/>
    <w:multiLevelType w:val="multilevel"/>
    <w:tmpl w:val="A34AE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8"/>
  </w:num>
  <w:num w:numId="9">
    <w:abstractNumId w:val="9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2AF4"/>
    <w:rsid w:val="000009D2"/>
    <w:rsid w:val="0005036A"/>
    <w:rsid w:val="00052B63"/>
    <w:rsid w:val="0008504C"/>
    <w:rsid w:val="000938B1"/>
    <w:rsid w:val="0010704C"/>
    <w:rsid w:val="0012181E"/>
    <w:rsid w:val="001F1D1D"/>
    <w:rsid w:val="001F57A1"/>
    <w:rsid w:val="002926E5"/>
    <w:rsid w:val="002B76AF"/>
    <w:rsid w:val="00307A72"/>
    <w:rsid w:val="00381F62"/>
    <w:rsid w:val="003B6126"/>
    <w:rsid w:val="003D30BF"/>
    <w:rsid w:val="003E5EA7"/>
    <w:rsid w:val="003F0EAF"/>
    <w:rsid w:val="00400015"/>
    <w:rsid w:val="00415521"/>
    <w:rsid w:val="00427B94"/>
    <w:rsid w:val="00442AF4"/>
    <w:rsid w:val="0047169A"/>
    <w:rsid w:val="004C284B"/>
    <w:rsid w:val="004F2C1C"/>
    <w:rsid w:val="00500C73"/>
    <w:rsid w:val="005673BB"/>
    <w:rsid w:val="00576062"/>
    <w:rsid w:val="00587DE4"/>
    <w:rsid w:val="005A67AC"/>
    <w:rsid w:val="005D702F"/>
    <w:rsid w:val="005F1BCA"/>
    <w:rsid w:val="006672DA"/>
    <w:rsid w:val="006A1366"/>
    <w:rsid w:val="006C2E82"/>
    <w:rsid w:val="006C761C"/>
    <w:rsid w:val="00863046"/>
    <w:rsid w:val="008C29D2"/>
    <w:rsid w:val="008D02E9"/>
    <w:rsid w:val="008D0F42"/>
    <w:rsid w:val="008E203A"/>
    <w:rsid w:val="008E60F1"/>
    <w:rsid w:val="009178E4"/>
    <w:rsid w:val="009808EF"/>
    <w:rsid w:val="009B6493"/>
    <w:rsid w:val="00A070F3"/>
    <w:rsid w:val="00A31245"/>
    <w:rsid w:val="00A70640"/>
    <w:rsid w:val="00B15370"/>
    <w:rsid w:val="00B568FE"/>
    <w:rsid w:val="00BE51B5"/>
    <w:rsid w:val="00C06FEE"/>
    <w:rsid w:val="00C15812"/>
    <w:rsid w:val="00C245F8"/>
    <w:rsid w:val="00C831D2"/>
    <w:rsid w:val="00CC6234"/>
    <w:rsid w:val="00CC6277"/>
    <w:rsid w:val="00CE1E15"/>
    <w:rsid w:val="00D00EC6"/>
    <w:rsid w:val="00D602D4"/>
    <w:rsid w:val="00E572D9"/>
    <w:rsid w:val="00E752D1"/>
    <w:rsid w:val="00E773FC"/>
    <w:rsid w:val="00F21FFE"/>
    <w:rsid w:val="00F4432B"/>
    <w:rsid w:val="00F610F4"/>
    <w:rsid w:val="00F769BD"/>
    <w:rsid w:val="00FB7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42AF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2AF4"/>
    <w:rPr>
      <w:rFonts w:ascii="Tahoma" w:hAnsi="Tahoma" w:cs="Tahoma"/>
      <w:sz w:val="16"/>
      <w:szCs w:val="16"/>
      <w:lang w:val="es-ES_tradnl"/>
    </w:rPr>
  </w:style>
  <w:style w:type="character" w:styleId="Hipervnculo">
    <w:name w:val="Hyperlink"/>
    <w:basedOn w:val="Fuentedeprrafopredeter"/>
    <w:uiPriority w:val="99"/>
    <w:semiHidden/>
    <w:unhideWhenUsed/>
    <w:rsid w:val="00442AF4"/>
    <w:rPr>
      <w:color w:val="336699"/>
      <w:u w:val="single"/>
    </w:rPr>
  </w:style>
  <w:style w:type="character" w:styleId="nfasis">
    <w:name w:val="Emphasis"/>
    <w:basedOn w:val="Fuentedeprrafopredeter"/>
    <w:uiPriority w:val="20"/>
    <w:qFormat/>
    <w:rsid w:val="000009D2"/>
    <w:rPr>
      <w:b/>
      <w:bCs/>
      <w:i w:val="0"/>
      <w:iCs w:val="0"/>
    </w:rPr>
  </w:style>
  <w:style w:type="paragraph" w:styleId="Prrafodelista">
    <w:name w:val="List Paragraph"/>
    <w:basedOn w:val="Normal"/>
    <w:uiPriority w:val="34"/>
    <w:qFormat/>
    <w:rsid w:val="00A312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866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1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124123">
                  <w:marLeft w:val="238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164103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48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588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657234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676861">
                  <w:marLeft w:val="238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131538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96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05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6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73974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45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7175">
                  <w:marLeft w:val="238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31550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61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91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702462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9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7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91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08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452825">
                              <w:marLeft w:val="2385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3E1F9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535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861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01418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97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88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222791">
                  <w:marLeft w:val="238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122606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58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508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1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0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73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16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98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85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46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92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911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528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4336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14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202255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4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848979">
                  <w:marLeft w:val="238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145621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7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22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8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84954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79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59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9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lices-du-monde.fr/recettes-senegalaises/6,36/poulet-yassa.html" TargetMode="External"/><Relationship Id="rId13" Type="http://schemas.openxmlformats.org/officeDocument/2006/relationships/hyperlink" Target="http://www.marmiton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r.wikipedia.org/wiki/Couscous" TargetMode="External"/><Relationship Id="rId12" Type="http://schemas.openxmlformats.org/officeDocument/2006/relationships/hyperlink" Target="http://cuisinez.free.fr/recettes.php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3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www.marches-provenc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estination-beaujolais.com/lien.php?sid=&amp;codej=france&amp;portail=france&amp;numpage=DT1213011775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359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5</cp:revision>
  <cp:lastPrinted>2011-03-14T14:18:00Z</cp:lastPrinted>
  <dcterms:created xsi:type="dcterms:W3CDTF">2011-03-14T14:13:00Z</dcterms:created>
  <dcterms:modified xsi:type="dcterms:W3CDTF">2011-03-14T14:29:00Z</dcterms:modified>
</cp:coreProperties>
</file>